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38" w:rsidRPr="00744C38" w:rsidRDefault="00744C38" w:rsidP="00744C38">
      <w:pPr>
        <w:tabs>
          <w:tab w:val="left" w:pos="8640"/>
        </w:tabs>
        <w:spacing w:after="0" w:line="240" w:lineRule="auto"/>
        <w:ind w:left="-360" w:right="-19" w:firstLine="360"/>
        <w:jc w:val="both"/>
        <w:rPr>
          <w:rFonts w:ascii="Arial" w:eastAsia="Times New Roman" w:hAnsi="Arial" w:cs="Arial"/>
          <w:lang w:val="sr-Cyrl-CS"/>
        </w:rPr>
      </w:pPr>
      <w:r w:rsidRPr="00744C38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744C38">
        <w:rPr>
          <w:rFonts w:ascii="Arial" w:eastAsia="Times New Roman" w:hAnsi="Arial" w:cs="Arial"/>
          <w:lang w:val="sr-Cyrl-CS"/>
        </w:rPr>
        <w:t>“ БЕОГРАД</w:t>
      </w:r>
    </w:p>
    <w:p w:rsidR="00744C38" w:rsidRPr="00744C38" w:rsidRDefault="00744C38" w:rsidP="00744C38">
      <w:pPr>
        <w:tabs>
          <w:tab w:val="left" w:pos="8640"/>
        </w:tabs>
        <w:spacing w:after="0" w:line="240" w:lineRule="auto"/>
        <w:ind w:left="-284" w:right="-19" w:hanging="76"/>
        <w:jc w:val="both"/>
        <w:rPr>
          <w:rFonts w:ascii="Arial" w:eastAsia="Times New Roman" w:hAnsi="Arial" w:cs="Arial"/>
          <w:lang w:val="ru-RU"/>
        </w:rPr>
      </w:pPr>
      <w:r w:rsidRPr="00744C38">
        <w:rPr>
          <w:rFonts w:ascii="Arial" w:eastAsia="Times New Roman" w:hAnsi="Arial" w:cs="Arial"/>
        </w:rPr>
        <w:t xml:space="preserve">       </w:t>
      </w:r>
      <w:r w:rsidRPr="00744C38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744C38">
        <w:rPr>
          <w:rFonts w:ascii="Arial" w:eastAsia="Times New Roman" w:hAnsi="Arial" w:cs="Arial"/>
          <w:lang w:val="sr-Cyrl-RS"/>
        </w:rPr>
        <w:t xml:space="preserve">ЈП </w:t>
      </w:r>
      <w:r w:rsidRPr="00744C38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744C38" w:rsidRPr="00744C38" w:rsidRDefault="00744C38" w:rsidP="00744C38">
      <w:pPr>
        <w:spacing w:after="0" w:line="240" w:lineRule="auto"/>
        <w:ind w:left="-360"/>
        <w:rPr>
          <w:rFonts w:ascii="Arial" w:eastAsia="Times New Roman" w:hAnsi="Arial" w:cs="Arial"/>
          <w:lang w:val="sr-Cyrl-RS"/>
        </w:rPr>
      </w:pPr>
      <w:r w:rsidRPr="00744C38">
        <w:rPr>
          <w:rFonts w:ascii="Arial" w:eastAsia="Times New Roman" w:hAnsi="Arial" w:cs="Arial"/>
        </w:rPr>
        <w:t xml:space="preserve">       </w:t>
      </w:r>
      <w:r w:rsidRPr="00744C38">
        <w:rPr>
          <w:rFonts w:ascii="Arial" w:eastAsia="Times New Roman" w:hAnsi="Arial" w:cs="Arial"/>
          <w:lang w:val="sr-Cyrl-CS"/>
        </w:rPr>
        <w:t>Улица</w:t>
      </w:r>
      <w:r w:rsidRPr="00744C38">
        <w:rPr>
          <w:rFonts w:ascii="Arial" w:eastAsia="Times New Roman" w:hAnsi="Arial" w:cs="Arial"/>
          <w:lang w:val="sr-Latn-RS"/>
        </w:rPr>
        <w:t xml:space="preserve"> </w:t>
      </w:r>
      <w:r w:rsidRPr="00744C38">
        <w:rPr>
          <w:rFonts w:ascii="Arial" w:eastAsia="Times New Roman" w:hAnsi="Arial" w:cs="Arial"/>
          <w:lang w:val="sr-Cyrl-CS"/>
        </w:rPr>
        <w:t xml:space="preserve"> Богољуба Урошевића Црног број 44</w:t>
      </w:r>
      <w:r w:rsidRPr="00744C38">
        <w:rPr>
          <w:rFonts w:ascii="Arial" w:eastAsia="Times New Roman" w:hAnsi="Arial" w:cs="Arial"/>
          <w:lang w:val="sr-Latn-RS"/>
        </w:rPr>
        <w:t xml:space="preserve">, </w:t>
      </w:r>
      <w:r w:rsidRPr="00744C38">
        <w:rPr>
          <w:rFonts w:ascii="Arial" w:eastAsia="Times New Roman" w:hAnsi="Arial" w:cs="Arial"/>
          <w:lang w:val="sr-Cyrl-RS"/>
        </w:rPr>
        <w:t>11500 Обреновац</w:t>
      </w:r>
    </w:p>
    <w:p w:rsidR="00744C38" w:rsidRPr="00744C38" w:rsidRDefault="00744C38" w:rsidP="00744C3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</w:rPr>
      </w:pPr>
      <w:r w:rsidRPr="00744C38">
        <w:rPr>
          <w:rFonts w:ascii="Arial" w:eastAsia="Times New Roman" w:hAnsi="Arial" w:cs="Arial"/>
        </w:rPr>
        <w:t xml:space="preserve">       </w:t>
      </w:r>
    </w:p>
    <w:p w:rsidR="00744C38" w:rsidRPr="00744C38" w:rsidRDefault="00744C38" w:rsidP="00744C3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sr-Cyrl-CS"/>
        </w:rPr>
      </w:pPr>
      <w:r w:rsidRPr="00744C38">
        <w:rPr>
          <w:rFonts w:ascii="Arial" w:eastAsia="Times New Roman" w:hAnsi="Arial" w:cs="Arial"/>
        </w:rPr>
        <w:t xml:space="preserve">       </w:t>
      </w:r>
      <w:r w:rsidRPr="00744C38">
        <w:rPr>
          <w:rFonts w:ascii="Arial" w:eastAsia="Times New Roman" w:hAnsi="Arial" w:cs="Arial"/>
          <w:lang w:val="sr-Cyrl-CS"/>
        </w:rPr>
        <w:t>Број:</w:t>
      </w:r>
      <w:r w:rsidRPr="00744C38">
        <w:rPr>
          <w:rFonts w:ascii="Arial" w:eastAsia="Times New Roman" w:hAnsi="Arial" w:cs="Arial"/>
          <w:lang w:val="sr-Latn-RS" w:eastAsia="hr-HR"/>
        </w:rPr>
        <w:t xml:space="preserve"> </w:t>
      </w:r>
    </w:p>
    <w:p w:rsidR="00744C38" w:rsidRPr="00744C38" w:rsidRDefault="00744C38" w:rsidP="00744C3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sr-Cyrl-RS"/>
        </w:rPr>
      </w:pPr>
      <w:r w:rsidRPr="00744C38">
        <w:rPr>
          <w:rFonts w:ascii="Arial" w:eastAsia="Times New Roman" w:hAnsi="Arial" w:cs="Arial"/>
          <w:lang w:val="ru-RU"/>
        </w:rPr>
        <w:t xml:space="preserve">     </w:t>
      </w:r>
      <w:r w:rsidRPr="00744C38">
        <w:rPr>
          <w:rFonts w:ascii="Arial" w:eastAsia="Times New Roman" w:hAnsi="Arial" w:cs="Arial"/>
          <w:lang w:val="sr-Latn-RS"/>
        </w:rPr>
        <w:t xml:space="preserve"> </w:t>
      </w:r>
      <w:r w:rsidRPr="00744C38">
        <w:rPr>
          <w:rFonts w:ascii="Arial" w:eastAsia="Times New Roman" w:hAnsi="Arial" w:cs="Arial"/>
          <w:lang w:val="ru-RU"/>
        </w:rPr>
        <w:t xml:space="preserve"> </w:t>
      </w:r>
      <w:r w:rsidRPr="00744C38">
        <w:rPr>
          <w:rFonts w:ascii="Arial" w:eastAsia="Times New Roman" w:hAnsi="Arial" w:cs="Arial"/>
          <w:lang w:val="sr-Cyrl-RS"/>
        </w:rPr>
        <w:t>Обреновац</w:t>
      </w:r>
      <w:r w:rsidRPr="00744C38">
        <w:rPr>
          <w:rFonts w:ascii="Arial" w:eastAsia="Times New Roman" w:hAnsi="Arial" w:cs="Arial"/>
          <w:lang w:val="sr-Latn-RS"/>
        </w:rPr>
        <w:t xml:space="preserve">, </w:t>
      </w:r>
      <w:r>
        <w:rPr>
          <w:rFonts w:ascii="Arial" w:eastAsia="Times New Roman" w:hAnsi="Arial" w:cs="Arial"/>
          <w:lang w:val="sr-Latn-RS"/>
        </w:rPr>
        <w:t xml:space="preserve">                             </w:t>
      </w:r>
      <w:r w:rsidRPr="00744C38">
        <w:rPr>
          <w:rFonts w:ascii="Arial" w:eastAsia="Times New Roman" w:hAnsi="Arial" w:cs="Arial"/>
          <w:lang w:val="sr-Cyrl-RS"/>
        </w:rPr>
        <w:t>године</w:t>
      </w:r>
    </w:p>
    <w:p w:rsidR="00744C38" w:rsidRPr="00744C38" w:rsidRDefault="00744C38" w:rsidP="00744C38">
      <w:pPr>
        <w:tabs>
          <w:tab w:val="left" w:pos="8640"/>
        </w:tabs>
        <w:spacing w:before="100" w:after="0" w:line="240" w:lineRule="auto"/>
        <w:ind w:left="-357" w:right="-17"/>
        <w:jc w:val="both"/>
        <w:rPr>
          <w:rFonts w:ascii="Arial" w:eastAsia="Times New Roman" w:hAnsi="Arial" w:cs="Arial"/>
          <w:i/>
          <w:lang w:val="sr-Latn-RS"/>
        </w:rPr>
      </w:pPr>
    </w:p>
    <w:p w:rsidR="00744C38" w:rsidRPr="00744C38" w:rsidRDefault="00744C38" w:rsidP="00744C38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744C38" w:rsidRPr="00744C38" w:rsidRDefault="00744C38" w:rsidP="00744C38">
      <w:pPr>
        <w:spacing w:after="0" w:line="240" w:lineRule="auto"/>
        <w:ind w:right="284"/>
        <w:rPr>
          <w:rFonts w:ascii="Arial" w:eastAsia="Calibri" w:hAnsi="Arial" w:cs="Arial"/>
          <w:b/>
          <w:lang w:val="sr-Cyrl-RS"/>
        </w:rPr>
      </w:pPr>
    </w:p>
    <w:p w:rsidR="00744C38" w:rsidRPr="00744C38" w:rsidRDefault="00744C38" w:rsidP="00744C38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Calibri" w:hAnsi="Arial" w:cs="Arial"/>
          <w:lang w:val="sr-Cyrl-CS"/>
        </w:rPr>
      </w:pPr>
      <w:r w:rsidRPr="00744C38">
        <w:rPr>
          <w:rFonts w:ascii="Arial" w:eastAsia="Calibri" w:hAnsi="Arial" w:cs="Arial"/>
          <w:lang w:val="sr-Cyrl-CS"/>
        </w:rPr>
        <w:t>На основу члана 36. Закона о јавним набавкама ("Сл. Гласник РС" бр.124/12</w:t>
      </w:r>
      <w:r w:rsidRPr="00744C38">
        <w:rPr>
          <w:rFonts w:ascii="Arial" w:eastAsia="Calibri" w:hAnsi="Arial" w:cs="Arial"/>
          <w:lang w:val="sr-Latn-RS"/>
        </w:rPr>
        <w:t xml:space="preserve">, 14/15 </w:t>
      </w:r>
      <w:r w:rsidRPr="00744C38">
        <w:rPr>
          <w:rFonts w:ascii="Arial" w:eastAsia="Calibri" w:hAnsi="Arial" w:cs="Arial"/>
          <w:lang w:val="sr-Cyrl-RS"/>
        </w:rPr>
        <w:t>и 68/15</w:t>
      </w:r>
      <w:r w:rsidRPr="00744C38">
        <w:rPr>
          <w:rFonts w:ascii="Arial" w:eastAsia="Calibri" w:hAnsi="Arial" w:cs="Arial"/>
          <w:lang w:val="sr-Cyrl-CS"/>
        </w:rPr>
        <w:t>), Одлуке о покретању поступка јавне набавке 105-Е.03.01-</w:t>
      </w:r>
      <w:r w:rsidR="00C83B84">
        <w:rPr>
          <w:rFonts w:ascii="Arial" w:eastAsia="Calibri" w:hAnsi="Arial" w:cs="Arial"/>
          <w:lang w:val="sr-Latn-RS"/>
        </w:rPr>
        <w:t>649537</w:t>
      </w:r>
      <w:r w:rsidRPr="00744C38">
        <w:rPr>
          <w:rFonts w:ascii="Arial" w:eastAsia="Calibri" w:hAnsi="Arial" w:cs="Arial"/>
          <w:lang w:val="sr-Cyrl-CS"/>
        </w:rPr>
        <w:t xml:space="preserve">/1-2019  oд </w:t>
      </w:r>
      <w:r w:rsidR="00C83B84">
        <w:rPr>
          <w:rFonts w:ascii="Arial" w:eastAsia="Calibri" w:hAnsi="Arial" w:cs="Arial"/>
          <w:lang w:val="sr-Latn-RS"/>
        </w:rPr>
        <w:t>21</w:t>
      </w:r>
      <w:r w:rsidRPr="00744C38">
        <w:rPr>
          <w:rFonts w:ascii="Arial" w:eastAsia="Calibri" w:hAnsi="Arial" w:cs="Arial"/>
          <w:lang w:val="sr-Cyrl-CS"/>
        </w:rPr>
        <w:t>.</w:t>
      </w:r>
      <w:r w:rsidR="00C83B84">
        <w:rPr>
          <w:rFonts w:ascii="Arial" w:eastAsia="Calibri" w:hAnsi="Arial" w:cs="Arial"/>
          <w:lang w:val="sr-Latn-RS"/>
        </w:rPr>
        <w:t>11</w:t>
      </w:r>
      <w:bookmarkStart w:id="0" w:name="_GoBack"/>
      <w:bookmarkEnd w:id="0"/>
      <w:r w:rsidRPr="00744C38">
        <w:rPr>
          <w:rFonts w:ascii="Arial" w:eastAsia="Calibri" w:hAnsi="Arial" w:cs="Arial"/>
          <w:lang w:val="sr-Cyrl-CS"/>
        </w:rPr>
        <w:t>.2019 године, Наручилац</w:t>
      </w:r>
    </w:p>
    <w:p w:rsidR="00744C38" w:rsidRPr="00744C38" w:rsidRDefault="00744C38" w:rsidP="00744C38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Calibri" w:hAnsi="Arial" w:cs="Arial"/>
          <w:lang w:val="sr-Cyrl-RS"/>
        </w:rPr>
      </w:pPr>
    </w:p>
    <w:p w:rsidR="00744C38" w:rsidRPr="00744C38" w:rsidRDefault="00744C38" w:rsidP="00744C38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744C38">
        <w:rPr>
          <w:rFonts w:ascii="Arial" w:eastAsia="Calibri" w:hAnsi="Arial" w:cs="Arial"/>
          <w:b/>
          <w:lang w:val="sr-Cyrl-CS"/>
        </w:rPr>
        <w:t>О Б Ј А В Љ У Ј Е</w:t>
      </w:r>
    </w:p>
    <w:p w:rsidR="00744C38" w:rsidRPr="00744C38" w:rsidRDefault="00744C38" w:rsidP="00744C38">
      <w:pPr>
        <w:spacing w:after="0" w:line="240" w:lineRule="auto"/>
        <w:ind w:right="38"/>
        <w:jc w:val="center"/>
        <w:rPr>
          <w:rFonts w:ascii="Arial" w:eastAsia="Times New Roman" w:hAnsi="Arial" w:cs="Arial"/>
          <w:b/>
          <w:lang w:val="sr-Latn-RS"/>
        </w:rPr>
      </w:pPr>
      <w:r w:rsidRPr="00744C38">
        <w:rPr>
          <w:rFonts w:ascii="Arial" w:eastAsia="Calibri" w:hAnsi="Arial" w:cs="Arial"/>
          <w:b/>
          <w:lang w:val="sr-Cyrl-RS"/>
        </w:rPr>
        <w:t xml:space="preserve">ОБАВЕШТЕЊЕ О ПОКРЕТАЊУ ПРЕГОВАРАЧКОГ ПОСТУПКА БЕЗ ОБЈАВЉИВАЊА ПОЗИВА ЗА ПОДНОШЕЊЕ ПОНУДА </w:t>
      </w:r>
      <w:r w:rsidRPr="00744C38">
        <w:rPr>
          <w:rFonts w:ascii="Arial" w:eastAsia="Times New Roman" w:hAnsi="Arial" w:cs="Arial"/>
          <w:b/>
          <w:lang w:val="ru-RU"/>
        </w:rPr>
        <w:t>(члан 3</w:t>
      </w:r>
      <w:r w:rsidRPr="00744C38">
        <w:rPr>
          <w:rFonts w:ascii="Arial" w:eastAsia="Times New Roman" w:hAnsi="Arial" w:cs="Arial"/>
          <w:b/>
        </w:rPr>
        <w:t>6</w:t>
      </w:r>
      <w:r w:rsidRPr="00744C38">
        <w:rPr>
          <w:rFonts w:ascii="Arial" w:eastAsia="Times New Roman" w:hAnsi="Arial" w:cs="Arial"/>
          <w:b/>
          <w:lang w:val="ru-RU"/>
        </w:rPr>
        <w:t>. став 1. тачка</w:t>
      </w:r>
      <w:r w:rsidRPr="00744C38">
        <w:rPr>
          <w:rFonts w:ascii="Arial" w:eastAsia="Times New Roman" w:hAnsi="Arial" w:cs="Arial"/>
          <w:b/>
          <w:i/>
          <w:lang w:val="ru-RU"/>
        </w:rPr>
        <w:t xml:space="preserve"> </w:t>
      </w:r>
      <w:r w:rsidRPr="00744C38">
        <w:rPr>
          <w:rFonts w:ascii="Arial" w:eastAsia="Times New Roman" w:hAnsi="Arial" w:cs="Arial"/>
          <w:b/>
          <w:lang w:val="sr-Cyrl-CS"/>
        </w:rPr>
        <w:t>1</w:t>
      </w:r>
      <w:r w:rsidRPr="00744C38">
        <w:rPr>
          <w:rFonts w:ascii="Arial" w:eastAsia="Times New Roman" w:hAnsi="Arial" w:cs="Arial"/>
          <w:b/>
          <w:lang w:val="sr-Latn-RS"/>
        </w:rPr>
        <w:t>.</w:t>
      </w:r>
      <w:r w:rsidRPr="00744C38">
        <w:rPr>
          <w:rFonts w:ascii="Arial" w:eastAsia="Times New Roman" w:hAnsi="Arial" w:cs="Arial"/>
          <w:b/>
          <w:color w:val="0070C0"/>
          <w:lang w:val="sr-Cyrl-CS"/>
        </w:rPr>
        <w:t xml:space="preserve"> </w:t>
      </w:r>
      <w:r w:rsidRPr="00744C38">
        <w:rPr>
          <w:rFonts w:ascii="Arial" w:eastAsia="Times New Roman" w:hAnsi="Arial" w:cs="Arial"/>
          <w:b/>
          <w:lang w:val="ru-RU"/>
        </w:rPr>
        <w:t>ЗЈН)</w:t>
      </w:r>
    </w:p>
    <w:p w:rsidR="00744C38" w:rsidRPr="00744C38" w:rsidRDefault="00744C38" w:rsidP="00744C38">
      <w:pPr>
        <w:spacing w:after="0" w:line="240" w:lineRule="auto"/>
        <w:ind w:right="38"/>
        <w:jc w:val="center"/>
        <w:rPr>
          <w:rFonts w:ascii="Arial" w:eastAsia="Times New Roman" w:hAnsi="Arial" w:cs="Arial"/>
          <w:b/>
          <w:lang w:val="sr-Latn-RS"/>
        </w:rPr>
      </w:pPr>
      <w:r>
        <w:rPr>
          <w:rFonts w:ascii="Arial" w:eastAsia="Times New Roman" w:hAnsi="Arial" w:cs="Arial"/>
          <w:b/>
          <w:lang w:val="sr-Latn-RS"/>
        </w:rPr>
        <w:t>3239</w:t>
      </w:r>
      <w:r w:rsidRPr="00744C38">
        <w:rPr>
          <w:rFonts w:ascii="Arial" w:eastAsia="Times New Roman" w:hAnsi="Arial" w:cs="Arial"/>
          <w:b/>
          <w:lang w:val="sr-Latn-RS"/>
        </w:rPr>
        <w:t>/2019 (3000/</w:t>
      </w:r>
      <w:r>
        <w:rPr>
          <w:rFonts w:ascii="Arial" w:eastAsia="Times New Roman" w:hAnsi="Arial" w:cs="Arial"/>
          <w:b/>
          <w:lang w:val="sr-Latn-RS"/>
        </w:rPr>
        <w:t>0047</w:t>
      </w:r>
      <w:r w:rsidRPr="00744C38">
        <w:rPr>
          <w:rFonts w:ascii="Arial" w:eastAsia="Times New Roman" w:hAnsi="Arial" w:cs="Arial"/>
          <w:b/>
          <w:lang w:val="sr-Latn-RS"/>
        </w:rPr>
        <w:t>/2019)</w:t>
      </w:r>
    </w:p>
    <w:p w:rsidR="00744C38" w:rsidRPr="00744C38" w:rsidRDefault="00744C38" w:rsidP="00744C38">
      <w:pPr>
        <w:spacing w:after="0" w:line="240" w:lineRule="auto"/>
        <w:ind w:right="38"/>
        <w:jc w:val="center"/>
        <w:rPr>
          <w:rFonts w:ascii="Arial" w:eastAsia="Times New Roman" w:hAnsi="Arial" w:cs="Arial"/>
          <w:b/>
          <w:lang w:val="sr-Latn-RS"/>
        </w:rPr>
      </w:pPr>
    </w:p>
    <w:p w:rsidR="00744C38" w:rsidRPr="00744C38" w:rsidRDefault="00744C38" w:rsidP="00744C38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  <w:lang w:val="sr-Latn-RS"/>
        </w:rPr>
      </w:pPr>
      <w:r w:rsidRPr="00744C38">
        <w:rPr>
          <w:rFonts w:ascii="Arial" w:eastAsia="Calibri" w:hAnsi="Arial" w:cs="Arial"/>
          <w:b/>
          <w:bCs/>
          <w:lang w:val="sr-Latn-RS"/>
        </w:rPr>
        <w:t>Назив</w:t>
      </w:r>
      <w:r w:rsidRPr="00744C38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744C38">
        <w:rPr>
          <w:rFonts w:ascii="Arial" w:eastAsia="Calibri" w:hAnsi="Arial" w:cs="Arial"/>
          <w:b/>
          <w:bCs/>
          <w:lang w:val="sr-Latn-RS"/>
        </w:rPr>
        <w:t xml:space="preserve"> наручиоца:</w:t>
      </w:r>
      <w:r w:rsidRPr="00744C38">
        <w:rPr>
          <w:rFonts w:ascii="Arial" w:eastAsia="Calibri" w:hAnsi="Arial" w:cs="Arial"/>
          <w:bCs/>
          <w:lang w:val="sr-Cyrl-RS"/>
        </w:rPr>
        <w:t xml:space="preserve"> </w:t>
      </w:r>
      <w:r w:rsidRPr="00744C38">
        <w:rPr>
          <w:rFonts w:ascii="Arial" w:eastAsia="Calibri" w:hAnsi="Arial" w:cs="Arial"/>
          <w:bCs/>
          <w:lang w:val="sr-Latn-RS"/>
        </w:rPr>
        <w:t xml:space="preserve">Јавно предузеће „Електропривреда Србије“ Београд, </w:t>
      </w:r>
      <w:r w:rsidRPr="00744C38">
        <w:rPr>
          <w:rFonts w:ascii="Arial" w:eastAsia="Calibri" w:hAnsi="Arial" w:cs="Arial"/>
          <w:bCs/>
          <w:lang w:val="sr-Cyrl-RS"/>
        </w:rPr>
        <w:t>Балканска 13</w:t>
      </w:r>
    </w:p>
    <w:p w:rsidR="00744C38" w:rsidRPr="00744C38" w:rsidRDefault="00744C38" w:rsidP="00744C38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  <w:lang w:val="sr-Cyrl-RS"/>
        </w:rPr>
      </w:pPr>
      <w:r w:rsidRPr="00744C38">
        <w:rPr>
          <w:rFonts w:ascii="Arial" w:eastAsia="Calibri" w:hAnsi="Arial" w:cs="Arial"/>
          <w:bCs/>
          <w:lang w:val="sr-Cyrl-RS"/>
        </w:rPr>
        <w:t xml:space="preserve">      </w:t>
      </w:r>
      <w:r w:rsidRPr="00744C38">
        <w:rPr>
          <w:rFonts w:ascii="Arial" w:eastAsia="Calibri" w:hAnsi="Arial" w:cs="Arial"/>
          <w:b/>
          <w:bCs/>
          <w:lang w:val="sr-Latn-RS"/>
        </w:rPr>
        <w:t>Назив и адреса огранка:</w:t>
      </w:r>
      <w:r w:rsidRPr="00744C38">
        <w:rPr>
          <w:rFonts w:ascii="Arial" w:eastAsia="Calibri" w:hAnsi="Arial" w:cs="Arial"/>
          <w:bCs/>
          <w:lang w:val="sr-Latn-RS"/>
        </w:rPr>
        <w:t xml:space="preserve"> Електропривреда Србије</w:t>
      </w:r>
      <w:r w:rsidRPr="00744C38">
        <w:rPr>
          <w:rFonts w:ascii="Arial" w:eastAsia="Times New Roman" w:hAnsi="Arial" w:cs="Arial"/>
          <w:lang w:val="ru-RU"/>
        </w:rPr>
        <w:t xml:space="preserve"> </w:t>
      </w:r>
      <w:r w:rsidRPr="00744C38">
        <w:rPr>
          <w:rFonts w:ascii="Arial" w:eastAsia="Times New Roman" w:hAnsi="Arial" w:cs="Arial"/>
          <w:lang w:val="sr-Cyrl-CS"/>
        </w:rPr>
        <w:t xml:space="preserve">ЈП  </w:t>
      </w:r>
      <w:r w:rsidRPr="00744C38">
        <w:rPr>
          <w:rFonts w:ascii="Arial" w:eastAsia="Calibri" w:hAnsi="Arial" w:cs="Arial"/>
          <w:bCs/>
          <w:lang w:val="sr-Latn-RS"/>
        </w:rPr>
        <w:t>Београд</w:t>
      </w:r>
      <w:r w:rsidRPr="00744C38">
        <w:rPr>
          <w:rFonts w:ascii="Arial" w:eastAsia="Times New Roman" w:hAnsi="Arial" w:cs="Arial"/>
          <w:lang w:val="sr-Cyrl-CS"/>
        </w:rPr>
        <w:t xml:space="preserve"> -О</w:t>
      </w:r>
      <w:r w:rsidRPr="00744C38">
        <w:rPr>
          <w:rFonts w:ascii="Arial" w:eastAsia="Times New Roman" w:hAnsi="Arial" w:cs="Arial"/>
          <w:lang w:val="sr-Cyrl-RS"/>
        </w:rPr>
        <w:t>гранак</w:t>
      </w:r>
      <w:r w:rsidRPr="00744C38">
        <w:rPr>
          <w:rFonts w:ascii="Arial" w:eastAsia="Times New Roman" w:hAnsi="Arial" w:cs="Arial"/>
        </w:rPr>
        <w:t xml:space="preserve"> </w:t>
      </w:r>
      <w:r w:rsidRPr="00744C38">
        <w:rPr>
          <w:rFonts w:ascii="Arial" w:eastAsia="Times New Roman" w:hAnsi="Arial" w:cs="Arial"/>
          <w:lang w:val="sr-Cyrl-RS"/>
        </w:rPr>
        <w:t xml:space="preserve">ТЕНТ, </w:t>
      </w:r>
      <w:r w:rsidRPr="00744C38">
        <w:rPr>
          <w:rFonts w:ascii="Arial" w:eastAsia="Calibri" w:hAnsi="Arial" w:cs="Arial"/>
          <w:bCs/>
          <w:lang w:val="sr-Latn-RS"/>
        </w:rPr>
        <w:t xml:space="preserve"> Београд-</w:t>
      </w:r>
      <w:r w:rsidRPr="00744C38">
        <w:rPr>
          <w:rFonts w:ascii="Arial" w:eastAsia="Calibri" w:hAnsi="Arial" w:cs="Arial"/>
          <w:bCs/>
          <w:lang w:val="sr-Cyrl-RS"/>
        </w:rPr>
        <w:t xml:space="preserve"> </w:t>
      </w:r>
      <w:r w:rsidRPr="00744C38">
        <w:rPr>
          <w:rFonts w:ascii="Arial" w:eastAsia="Calibri" w:hAnsi="Arial" w:cs="Arial"/>
          <w:bCs/>
          <w:lang w:val="sr-Latn-RS"/>
        </w:rPr>
        <w:t>Обреновац, Богољуба Урошевића</w:t>
      </w:r>
      <w:r w:rsidRPr="00744C38">
        <w:rPr>
          <w:rFonts w:ascii="Arial" w:eastAsia="Calibri" w:hAnsi="Arial" w:cs="Arial"/>
          <w:bCs/>
          <w:lang w:val="sr-Cyrl-RS"/>
        </w:rPr>
        <w:t>-Црног</w:t>
      </w:r>
      <w:r w:rsidRPr="00744C38">
        <w:rPr>
          <w:rFonts w:ascii="Arial" w:eastAsia="Calibri" w:hAnsi="Arial" w:cs="Arial"/>
          <w:bCs/>
          <w:lang w:val="sr-Latn-RS"/>
        </w:rPr>
        <w:t xml:space="preserve"> 44</w:t>
      </w:r>
      <w:r w:rsidRPr="00744C38">
        <w:rPr>
          <w:rFonts w:ascii="Arial" w:eastAsia="Calibri" w:hAnsi="Arial" w:cs="Arial"/>
          <w:bCs/>
          <w:lang w:val="sr-Cyrl-RS"/>
        </w:rPr>
        <w:t>.</w:t>
      </w:r>
    </w:p>
    <w:p w:rsidR="00744C38" w:rsidRPr="00744C38" w:rsidRDefault="00744C38" w:rsidP="00744C38">
      <w:pPr>
        <w:spacing w:after="0" w:line="240" w:lineRule="auto"/>
        <w:ind w:left="284" w:right="284" w:firstLine="567"/>
        <w:rPr>
          <w:rFonts w:ascii="Arial" w:eastAsia="Calibri" w:hAnsi="Arial" w:cs="Arial"/>
          <w:bCs/>
          <w:lang w:val="sr-Latn-RS"/>
        </w:rPr>
      </w:pPr>
    </w:p>
    <w:p w:rsidR="00744C38" w:rsidRPr="00744C38" w:rsidRDefault="00744C38" w:rsidP="00744C38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744C38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hyperlink r:id="rId8" w:history="1">
        <w:r w:rsidRPr="00744C38">
          <w:rPr>
            <w:rFonts w:ascii="Arial" w:eastAsia="Calibri" w:hAnsi="Arial" w:cs="Arial"/>
            <w:color w:val="0000FF"/>
            <w:u w:val="single"/>
            <w:lang w:val="hr-HR"/>
          </w:rPr>
          <w:t>www.eps.rs</w:t>
        </w:r>
      </w:hyperlink>
    </w:p>
    <w:p w:rsidR="00744C38" w:rsidRPr="00744C38" w:rsidRDefault="00744C38" w:rsidP="00744C38">
      <w:pPr>
        <w:spacing w:after="0" w:line="240" w:lineRule="auto"/>
        <w:ind w:left="720" w:right="284"/>
        <w:rPr>
          <w:rFonts w:ascii="Arial" w:eastAsia="Calibri" w:hAnsi="Arial" w:cs="Arial"/>
          <w:lang w:val="sr-Cyrl-CS"/>
        </w:rPr>
      </w:pPr>
    </w:p>
    <w:p w:rsidR="00744C38" w:rsidRPr="00744C38" w:rsidRDefault="00744C38" w:rsidP="00744C38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744C38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744C38">
        <w:rPr>
          <w:rFonts w:ascii="Arial" w:eastAsia="Calibri" w:hAnsi="Arial" w:cs="Arial"/>
          <w:b/>
        </w:rPr>
        <w:t>државно</w:t>
      </w:r>
      <w:proofErr w:type="spellEnd"/>
      <w:r w:rsidRPr="00744C38">
        <w:rPr>
          <w:rFonts w:ascii="Arial" w:eastAsia="Calibri" w:hAnsi="Arial" w:cs="Arial"/>
          <w:b/>
        </w:rPr>
        <w:t xml:space="preserve"> </w:t>
      </w:r>
      <w:proofErr w:type="spellStart"/>
      <w:r w:rsidRPr="00744C38">
        <w:rPr>
          <w:rFonts w:ascii="Arial" w:eastAsia="Calibri" w:hAnsi="Arial" w:cs="Arial"/>
          <w:b/>
        </w:rPr>
        <w:t>јавно</w:t>
      </w:r>
      <w:proofErr w:type="spellEnd"/>
      <w:r w:rsidRPr="00744C38">
        <w:rPr>
          <w:rFonts w:ascii="Arial" w:eastAsia="Calibri" w:hAnsi="Arial" w:cs="Arial"/>
          <w:b/>
        </w:rPr>
        <w:t xml:space="preserve"> </w:t>
      </w:r>
      <w:proofErr w:type="spellStart"/>
      <w:r w:rsidRPr="00744C38">
        <w:rPr>
          <w:rFonts w:ascii="Arial" w:eastAsia="Calibri" w:hAnsi="Arial" w:cs="Arial"/>
          <w:b/>
        </w:rPr>
        <w:t>предузеће</w:t>
      </w:r>
      <w:proofErr w:type="spellEnd"/>
    </w:p>
    <w:p w:rsidR="00744C38" w:rsidRPr="00744C38" w:rsidRDefault="00744C38" w:rsidP="00744C38">
      <w:p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RS"/>
        </w:rPr>
      </w:pPr>
    </w:p>
    <w:p w:rsidR="00744C38" w:rsidRPr="00744C38" w:rsidRDefault="00744C38" w:rsidP="00744C38">
      <w:pPr>
        <w:spacing w:after="0" w:line="240" w:lineRule="auto"/>
        <w:ind w:left="426" w:right="-14"/>
        <w:rPr>
          <w:rFonts w:ascii="Arial" w:eastAsia="Arial" w:hAnsi="Arial" w:cs="Arial"/>
          <w:color w:val="000000"/>
          <w:szCs w:val="20"/>
          <w:lang w:val="sr-Latn-RS"/>
        </w:rPr>
      </w:pPr>
      <w:r w:rsidRPr="00744C38">
        <w:rPr>
          <w:rFonts w:ascii="Arial" w:eastAsia="Calibri" w:hAnsi="Arial" w:cs="Arial"/>
          <w:b/>
          <w:lang w:val="sr-Cyrl-CS"/>
        </w:rPr>
        <w:t>4.П</w:t>
      </w:r>
      <w:r w:rsidRPr="00744C38">
        <w:rPr>
          <w:rFonts w:ascii="Arial" w:eastAsia="Calibri" w:hAnsi="Arial" w:cs="Arial"/>
          <w:b/>
          <w:lang w:val="sr-Cyrl-RS"/>
        </w:rPr>
        <w:t>редмет</w:t>
      </w:r>
      <w:r w:rsidRPr="00744C38">
        <w:rPr>
          <w:rFonts w:ascii="Arial" w:eastAsia="Calibri" w:hAnsi="Arial" w:cs="Arial"/>
          <w:b/>
          <w:lang w:val="sr-Cyrl-CS"/>
        </w:rPr>
        <w:t xml:space="preserve"> </w:t>
      </w:r>
      <w:r w:rsidRPr="00744C38">
        <w:rPr>
          <w:rFonts w:ascii="Arial" w:eastAsia="Calibri" w:hAnsi="Arial" w:cs="Arial"/>
          <w:b/>
          <w:color w:val="000000"/>
          <w:lang w:val="sr-Cyrl-RS"/>
        </w:rPr>
        <w:t xml:space="preserve">: </w:t>
      </w:r>
      <w:r w:rsidRPr="00007D26">
        <w:rPr>
          <w:rFonts w:ascii="Arial" w:hAnsi="Arial" w:cs="Arial"/>
          <w:color w:val="000000"/>
          <w:lang w:val="sr-Cyrl-CS"/>
        </w:rPr>
        <w:t>Набавка</w:t>
      </w:r>
      <w:r w:rsidRPr="00007D26">
        <w:rPr>
          <w:rFonts w:ascii="Arial" w:hAnsi="Arial" w:cs="Arial"/>
          <w:color w:val="FF0000"/>
          <w:lang w:val="sr-Cyrl-CS"/>
        </w:rPr>
        <w:t xml:space="preserve"> </w:t>
      </w:r>
      <w:r w:rsidRPr="00007D26">
        <w:rPr>
          <w:rFonts w:ascii="Arial" w:hAnsi="Arial" w:cs="Arial"/>
          <w:lang w:val="sr-Cyrl-CS"/>
        </w:rPr>
        <w:t xml:space="preserve">добара – </w:t>
      </w:r>
      <w:proofErr w:type="spellStart"/>
      <w:r w:rsidRPr="00007D26">
        <w:rPr>
          <w:rFonts w:ascii="Arial" w:eastAsia="Arial" w:hAnsi="Arial" w:cs="Arial"/>
          <w:color w:val="000000"/>
        </w:rPr>
        <w:t>Бетонска</w:t>
      </w:r>
      <w:proofErr w:type="spellEnd"/>
      <w:r w:rsidRPr="00007D26">
        <w:rPr>
          <w:rFonts w:ascii="Arial" w:eastAsia="Arial" w:hAnsi="Arial" w:cs="Arial"/>
          <w:color w:val="000000"/>
        </w:rPr>
        <w:t xml:space="preserve"> </w:t>
      </w:r>
      <w:proofErr w:type="spellStart"/>
      <w:r w:rsidRPr="00007D26">
        <w:rPr>
          <w:rFonts w:ascii="Arial" w:eastAsia="Arial" w:hAnsi="Arial" w:cs="Arial"/>
          <w:color w:val="000000"/>
        </w:rPr>
        <w:t>галантерија</w:t>
      </w:r>
      <w:proofErr w:type="spellEnd"/>
    </w:p>
    <w:p w:rsidR="00744C38" w:rsidRPr="00744C38" w:rsidRDefault="00744C38" w:rsidP="00744C38">
      <w:pPr>
        <w:spacing w:after="0" w:line="240" w:lineRule="auto"/>
        <w:ind w:left="426" w:right="-14"/>
        <w:rPr>
          <w:rFonts w:ascii="Arial" w:eastAsia="Arial" w:hAnsi="Arial" w:cs="Arial"/>
          <w:color w:val="000000"/>
          <w:szCs w:val="20"/>
          <w:lang w:val="sr-Cyrl-RS"/>
        </w:rPr>
      </w:pPr>
      <w:r w:rsidRPr="00744C38">
        <w:rPr>
          <w:rFonts w:ascii="Arial" w:eastAsia="Calibri" w:hAnsi="Arial" w:cs="Arial"/>
          <w:bCs/>
          <w:lang w:val="sr-Cyrl-RS" w:eastAsia="zh-CN"/>
        </w:rPr>
        <w:t xml:space="preserve"> </w:t>
      </w:r>
      <w:r w:rsidRPr="00744C38">
        <w:rPr>
          <w:rFonts w:ascii="Arial" w:eastAsia="Calibri" w:hAnsi="Arial" w:cs="Arial"/>
          <w:b/>
          <w:lang w:val="sr-Cyrl-CS"/>
        </w:rPr>
        <w:t>Назив и ознака из општег речника набавки:</w:t>
      </w:r>
      <w:r w:rsidRPr="00744C38">
        <w:rPr>
          <w:rFonts w:ascii="Arial" w:eastAsia="Calibri" w:hAnsi="Arial" w:cs="Arial"/>
          <w:b/>
          <w:lang w:val="sr-Latn-RS"/>
        </w:rPr>
        <w:t xml:space="preserve"> </w:t>
      </w:r>
      <w:r w:rsidRPr="00007D26">
        <w:rPr>
          <w:rFonts w:ascii="Arial" w:hAnsi="Arial" w:cs="Arial"/>
          <w:lang w:val="sr-Cyrl-CS"/>
        </w:rPr>
        <w:t>Бетонске плоче – 44114250</w:t>
      </w:r>
    </w:p>
    <w:p w:rsidR="00744C38" w:rsidRPr="00744C38" w:rsidRDefault="00744C38" w:rsidP="00744C38">
      <w:pPr>
        <w:spacing w:after="0" w:line="240" w:lineRule="auto"/>
        <w:ind w:left="426" w:right="-14"/>
        <w:rPr>
          <w:rFonts w:ascii="Arial" w:eastAsia="Arial" w:hAnsi="Arial" w:cs="Arial"/>
          <w:color w:val="000000"/>
          <w:szCs w:val="20"/>
          <w:lang w:val="sr-Cyrl-RS"/>
        </w:rPr>
      </w:pPr>
    </w:p>
    <w:p w:rsidR="00744C38" w:rsidRPr="00744C38" w:rsidRDefault="00744C38" w:rsidP="00744C38">
      <w:pPr>
        <w:pStyle w:val="ListParagraph"/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744C38">
        <w:rPr>
          <w:rFonts w:ascii="Arial" w:eastAsia="Calibri" w:hAnsi="Arial" w:cs="Arial"/>
          <w:b/>
          <w:lang w:val="sr-Cyrl-CS"/>
        </w:rPr>
        <w:t xml:space="preserve">Разлози за примену поступка и основ из ЗЈН: </w:t>
      </w:r>
      <w:r w:rsidRPr="00744C38">
        <w:rPr>
          <w:rFonts w:ascii="Arial" w:eastAsia="Calibri" w:hAnsi="Arial" w:cs="Arial"/>
          <w:b/>
          <w:lang w:val="sr-Latn-RS"/>
        </w:rPr>
        <w:t xml:space="preserve"> </w:t>
      </w:r>
      <w:r w:rsidRPr="00744C38">
        <w:rPr>
          <w:rFonts w:ascii="Arial" w:eastAsia="Calibri" w:hAnsi="Arial" w:cs="Arial"/>
          <w:lang w:val="sr-Cyrl-RS"/>
        </w:rPr>
        <w:t xml:space="preserve">у отвореном поступку предметне набавке </w:t>
      </w:r>
      <w:r w:rsidRPr="00744C38">
        <w:rPr>
          <w:rFonts w:ascii="Arial" w:eastAsia="Calibri" w:hAnsi="Arial" w:cs="Arial"/>
          <w:lang w:val="sr-Cyrl-CS"/>
        </w:rPr>
        <w:t>није примљена ниједна понуда.</w:t>
      </w:r>
    </w:p>
    <w:p w:rsidR="00744C38" w:rsidRPr="00744C38" w:rsidRDefault="00744C38" w:rsidP="00744C38">
      <w:pPr>
        <w:spacing w:after="0" w:line="240" w:lineRule="auto"/>
        <w:ind w:left="426" w:right="4"/>
        <w:jc w:val="both"/>
        <w:rPr>
          <w:rFonts w:ascii="Arial" w:eastAsia="Calibri" w:hAnsi="Arial" w:cs="Arial"/>
          <w:bCs/>
          <w:lang w:val="sr-Cyrl-RS"/>
        </w:rPr>
      </w:pPr>
    </w:p>
    <w:p w:rsidR="00744C38" w:rsidRPr="00744C38" w:rsidRDefault="00744C38" w:rsidP="00744C38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bCs/>
          <w:lang w:val="sr-Cyrl-CS"/>
        </w:rPr>
      </w:pPr>
      <w:r w:rsidRPr="00744C38">
        <w:rPr>
          <w:rFonts w:ascii="Arial" w:eastAsia="Calibri" w:hAnsi="Arial" w:cs="Arial"/>
          <w:b/>
          <w:bCs/>
          <w:lang w:val="sr-Cyrl-CS"/>
        </w:rPr>
        <w:t xml:space="preserve">Позив за подношење понуда за предметну набавку упућује се следећим потенцијалним понуђачима: </w:t>
      </w:r>
    </w:p>
    <w:p w:rsidR="00744C38" w:rsidRPr="00744C38" w:rsidRDefault="00744C38" w:rsidP="00744C38">
      <w:pPr>
        <w:spacing w:after="0" w:line="240" w:lineRule="auto"/>
        <w:ind w:left="284" w:right="284" w:firstLine="567"/>
        <w:jc w:val="both"/>
        <w:rPr>
          <w:rFonts w:ascii="Arial" w:eastAsia="Calibri" w:hAnsi="Arial" w:cs="Arial"/>
          <w:lang w:val="sr-Cyrl-RS" w:eastAsia="x-none"/>
        </w:rPr>
      </w:pPr>
    </w:p>
    <w:p w:rsidR="00744C38" w:rsidRPr="00744C38" w:rsidRDefault="00744C38" w:rsidP="00744C38">
      <w:pPr>
        <w:spacing w:after="0" w:line="240" w:lineRule="auto"/>
        <w:ind w:left="426" w:right="284"/>
        <w:jc w:val="both"/>
        <w:rPr>
          <w:rFonts w:ascii="Arial" w:eastAsia="Calibri" w:hAnsi="Arial" w:cs="Arial"/>
          <w:sz w:val="24"/>
          <w:szCs w:val="20"/>
          <w:lang w:val="sr-Cyrl-RS"/>
        </w:rPr>
      </w:pPr>
      <w:r w:rsidRPr="00744C38">
        <w:rPr>
          <w:rFonts w:ascii="Arial" w:eastAsia="Calibri" w:hAnsi="Arial" w:cs="Arial"/>
          <w:sz w:val="24"/>
          <w:szCs w:val="20"/>
          <w:lang w:val="sr-Cyrl-RS"/>
        </w:rPr>
        <w:t>1. Јавор,</w:t>
      </w:r>
      <w:r w:rsidRPr="00744C38">
        <w:rPr>
          <w:rFonts w:ascii="Arial" w:eastAsia="Calibri" w:hAnsi="Arial" w:cs="Arial"/>
          <w:sz w:val="24"/>
          <w:szCs w:val="20"/>
          <w:lang w:val="hr-HR"/>
        </w:rPr>
        <w:t xml:space="preserve"> </w:t>
      </w:r>
      <w:r w:rsidRPr="00744C38">
        <w:rPr>
          <w:rFonts w:ascii="Arial" w:eastAsia="Calibri" w:hAnsi="Arial" w:cs="Arial"/>
          <w:sz w:val="24"/>
          <w:szCs w:val="20"/>
          <w:lang w:val="sr-Cyrl-RS"/>
        </w:rPr>
        <w:t xml:space="preserve">Јагодина; </w:t>
      </w:r>
    </w:p>
    <w:p w:rsidR="00744C38" w:rsidRPr="00744C38" w:rsidRDefault="00744C38" w:rsidP="00744C38">
      <w:pPr>
        <w:spacing w:after="0" w:line="240" w:lineRule="auto"/>
        <w:ind w:left="426" w:right="284"/>
        <w:jc w:val="both"/>
        <w:rPr>
          <w:rFonts w:ascii="Times New Roman" w:eastAsia="Calibri" w:hAnsi="Times New Roman" w:cs="Times New Roman"/>
          <w:sz w:val="14"/>
          <w:szCs w:val="14"/>
          <w:lang w:val="sr-Cyrl-RS"/>
        </w:rPr>
      </w:pPr>
      <w:r w:rsidRPr="00744C38">
        <w:rPr>
          <w:rFonts w:ascii="Arial" w:eastAsia="Calibri" w:hAnsi="Arial" w:cs="Arial"/>
          <w:sz w:val="24"/>
          <w:szCs w:val="20"/>
          <w:lang w:val="sr-Cyrl-RS"/>
        </w:rPr>
        <w:t>2. АРП бетон</w:t>
      </w:r>
      <w:r w:rsidRPr="00744C38">
        <w:rPr>
          <w:rFonts w:ascii="Arial" w:eastAsia="Calibri" w:hAnsi="Arial" w:cs="Arial"/>
          <w:sz w:val="24"/>
          <w:szCs w:val="20"/>
          <w:lang w:val="hr-HR"/>
        </w:rPr>
        <w:t xml:space="preserve"> Б</w:t>
      </w:r>
      <w:r w:rsidRPr="00744C38">
        <w:rPr>
          <w:rFonts w:ascii="Arial" w:eastAsia="Calibri" w:hAnsi="Arial" w:cs="Arial"/>
          <w:sz w:val="24"/>
          <w:szCs w:val="20"/>
          <w:lang w:val="sr-Cyrl-RS"/>
        </w:rPr>
        <w:t>еоград-Ресник;</w:t>
      </w:r>
      <w:r w:rsidRPr="00744C38">
        <w:rPr>
          <w:rFonts w:ascii="Times New Roman" w:eastAsia="Calibri" w:hAnsi="Times New Roman" w:cs="Times New Roman"/>
          <w:sz w:val="14"/>
          <w:szCs w:val="14"/>
          <w:lang w:val="hr-HR"/>
        </w:rPr>
        <w:t xml:space="preserve"> </w:t>
      </w:r>
    </w:p>
    <w:p w:rsidR="00744C38" w:rsidRPr="00744C38" w:rsidRDefault="00744C38" w:rsidP="00744C38">
      <w:pPr>
        <w:spacing w:after="0" w:line="240" w:lineRule="auto"/>
        <w:ind w:left="426" w:right="284"/>
        <w:jc w:val="both"/>
        <w:rPr>
          <w:rFonts w:ascii="Arial" w:eastAsia="Calibri" w:hAnsi="Arial" w:cs="Arial"/>
          <w:sz w:val="24"/>
          <w:szCs w:val="20"/>
          <w:lang w:val="sr-Cyrl-RS"/>
        </w:rPr>
      </w:pPr>
      <w:r w:rsidRPr="00744C38">
        <w:rPr>
          <w:rFonts w:ascii="Arial" w:eastAsia="Calibri" w:hAnsi="Arial" w:cs="Arial"/>
          <w:sz w:val="24"/>
          <w:szCs w:val="20"/>
          <w:lang w:val="sr-Cyrl-RS"/>
        </w:rPr>
        <w:t>3. Арминг</w:t>
      </w:r>
      <w:r w:rsidRPr="00744C38">
        <w:rPr>
          <w:rFonts w:ascii="Arial" w:eastAsia="Calibri" w:hAnsi="Arial" w:cs="Arial"/>
          <w:sz w:val="24"/>
          <w:szCs w:val="20"/>
          <w:lang w:val="hr-HR"/>
        </w:rPr>
        <w:t xml:space="preserve"> </w:t>
      </w:r>
      <w:r w:rsidRPr="00744C38">
        <w:rPr>
          <w:rFonts w:ascii="Arial" w:eastAsia="Calibri" w:hAnsi="Arial" w:cs="Arial"/>
          <w:sz w:val="24"/>
          <w:szCs w:val="20"/>
          <w:lang w:val="sr-Cyrl-RS"/>
        </w:rPr>
        <w:t>д.о.о. Београд-Железник;</w:t>
      </w:r>
    </w:p>
    <w:p w:rsidR="00744C38" w:rsidRPr="00744C38" w:rsidRDefault="00744C38" w:rsidP="00744C38">
      <w:pPr>
        <w:spacing w:after="0" w:line="240" w:lineRule="auto"/>
        <w:ind w:left="426" w:right="284"/>
        <w:jc w:val="both"/>
        <w:rPr>
          <w:rFonts w:ascii="Arial" w:eastAsia="Calibri" w:hAnsi="Arial" w:cs="Arial"/>
          <w:sz w:val="24"/>
          <w:szCs w:val="20"/>
          <w:lang w:val="sr-Cyrl-RS"/>
        </w:rPr>
      </w:pPr>
      <w:r w:rsidRPr="00744C38">
        <w:rPr>
          <w:rFonts w:ascii="Arial" w:eastAsia="Calibri" w:hAnsi="Arial" w:cs="Arial"/>
          <w:sz w:val="24"/>
          <w:szCs w:val="20"/>
          <w:lang w:val="sr-Cyrl-RS"/>
        </w:rPr>
        <w:t xml:space="preserve">4. Петник, Краљево; </w:t>
      </w:r>
    </w:p>
    <w:p w:rsidR="00744C38" w:rsidRPr="00744C38" w:rsidRDefault="00744C38" w:rsidP="00744C38">
      <w:pPr>
        <w:spacing w:after="0" w:line="240" w:lineRule="auto"/>
        <w:ind w:left="426" w:right="284"/>
        <w:jc w:val="both"/>
        <w:rPr>
          <w:rFonts w:ascii="Arial" w:eastAsia="Calibri" w:hAnsi="Arial" w:cs="Arial"/>
          <w:sz w:val="24"/>
          <w:szCs w:val="20"/>
          <w:lang w:val="sr-Cyrl-RS"/>
        </w:rPr>
      </w:pPr>
      <w:r w:rsidRPr="00744C38">
        <w:rPr>
          <w:rFonts w:ascii="Arial" w:eastAsia="Calibri" w:hAnsi="Arial" w:cs="Arial"/>
          <w:sz w:val="24"/>
          <w:szCs w:val="20"/>
          <w:lang w:val="sr-Cyrl-RS"/>
        </w:rPr>
        <w:t>5. Трин, Лапово;</w:t>
      </w:r>
      <w:r w:rsidRPr="00744C38">
        <w:rPr>
          <w:rFonts w:ascii="Arial" w:eastAsia="Calibri" w:hAnsi="Arial" w:cs="Arial"/>
          <w:sz w:val="24"/>
          <w:szCs w:val="20"/>
          <w:lang w:val="hr-HR"/>
        </w:rPr>
        <w:t xml:space="preserve"> </w:t>
      </w:r>
    </w:p>
    <w:p w:rsidR="00744C38" w:rsidRPr="00744C38" w:rsidRDefault="00744C38" w:rsidP="00744C38">
      <w:pPr>
        <w:tabs>
          <w:tab w:val="left" w:pos="7100"/>
        </w:tabs>
        <w:spacing w:after="0" w:line="240" w:lineRule="auto"/>
        <w:ind w:left="284" w:right="284" w:firstLine="567"/>
        <w:jc w:val="both"/>
        <w:rPr>
          <w:rFonts w:ascii="Times New Roman" w:eastAsia="Calibri" w:hAnsi="Times New Roman" w:cs="Arial"/>
          <w:b/>
          <w:color w:val="4F81BD"/>
          <w:lang w:val="hr-HR"/>
        </w:rPr>
      </w:pPr>
      <w:r w:rsidRPr="00744C38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744C38">
        <w:rPr>
          <w:rFonts w:ascii="Times New Roman" w:eastAsia="Calibri" w:hAnsi="Times New Roman" w:cs="Arial"/>
          <w:b/>
          <w:color w:val="4F81BD"/>
          <w:lang w:val="hr-HR"/>
        </w:rPr>
        <w:t xml:space="preserve">                                      </w:t>
      </w:r>
    </w:p>
    <w:tbl>
      <w:tblPr>
        <w:tblpPr w:leftFromText="180" w:rightFromText="180" w:vertAnchor="text" w:horzAnchor="margin" w:tblpXSpec="right" w:tblpY="3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40"/>
        <w:gridCol w:w="220"/>
      </w:tblGrid>
      <w:tr w:rsidR="00744C38" w:rsidRPr="00744C38" w:rsidTr="00744C38">
        <w:trPr>
          <w:trHeight w:hRule="exact" w:val="800"/>
        </w:trPr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C38" w:rsidRDefault="00744C38" w:rsidP="00744C3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val="sr-Cyrl-RS"/>
              </w:rPr>
              <w:t xml:space="preserve">                                                     </w:t>
            </w:r>
            <w:proofErr w:type="spellStart"/>
            <w:r w:rsidRPr="00744C38">
              <w:rPr>
                <w:rFonts w:ascii="Arial" w:eastAsia="Arial" w:hAnsi="Arial" w:cs="Arial"/>
                <w:color w:val="000000"/>
                <w:szCs w:val="20"/>
              </w:rPr>
              <w:t>Финансијски</w:t>
            </w:r>
            <w:proofErr w:type="spellEnd"/>
            <w:r w:rsidRPr="00744C38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744C38">
              <w:rPr>
                <w:rFonts w:ascii="Arial" w:eastAsia="Arial" w:hAnsi="Arial" w:cs="Arial"/>
                <w:color w:val="000000"/>
                <w:szCs w:val="20"/>
              </w:rPr>
              <w:t>директор</w:t>
            </w:r>
            <w:proofErr w:type="spellEnd"/>
            <w:r w:rsidRPr="00744C38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744C38">
              <w:rPr>
                <w:rFonts w:ascii="Arial" w:eastAsia="Arial" w:hAnsi="Arial" w:cs="Arial"/>
                <w:color w:val="000000"/>
                <w:szCs w:val="20"/>
              </w:rPr>
              <w:t>Огранка</w:t>
            </w:r>
            <w:proofErr w:type="spellEnd"/>
            <w:r w:rsidRPr="00744C38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744C38">
              <w:rPr>
                <w:rFonts w:ascii="Arial" w:eastAsia="Arial" w:hAnsi="Arial" w:cs="Arial"/>
                <w:color w:val="000000"/>
                <w:szCs w:val="20"/>
              </w:rPr>
              <w:t>Термоелектране</w:t>
            </w:r>
            <w:proofErr w:type="spellEnd"/>
            <w:r w:rsidRPr="00744C38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744C38">
              <w:rPr>
                <w:rFonts w:ascii="Arial" w:eastAsia="Arial" w:hAnsi="Arial" w:cs="Arial"/>
                <w:color w:val="000000"/>
                <w:szCs w:val="20"/>
              </w:rPr>
              <w:t>Никола</w:t>
            </w:r>
            <w:proofErr w:type="spellEnd"/>
            <w:r w:rsidRPr="00744C38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744C38">
              <w:rPr>
                <w:rFonts w:ascii="Arial" w:eastAsia="Arial" w:hAnsi="Arial" w:cs="Arial"/>
                <w:color w:val="000000"/>
                <w:szCs w:val="20"/>
              </w:rPr>
              <w:t>Тесла</w:t>
            </w:r>
            <w:proofErr w:type="spellEnd"/>
          </w:p>
          <w:p w:rsidR="00744C38" w:rsidRPr="00744C38" w:rsidRDefault="00744C38" w:rsidP="00744C3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Cs w:val="20"/>
                <w:lang w:val="sr-Cyrl-RS"/>
              </w:rPr>
            </w:pPr>
          </w:p>
          <w:p w:rsidR="00744C38" w:rsidRPr="00744C38" w:rsidRDefault="00744C38" w:rsidP="0074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C38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40" w:type="dxa"/>
          </w:tcPr>
          <w:p w:rsidR="00744C38" w:rsidRPr="00744C38" w:rsidRDefault="00744C38" w:rsidP="00744C38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20" w:type="dxa"/>
          </w:tcPr>
          <w:p w:rsidR="00744C38" w:rsidRPr="00744C38" w:rsidRDefault="00744C38" w:rsidP="00744C38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</w:tbl>
    <w:p w:rsidR="00744C38" w:rsidRPr="00744C38" w:rsidRDefault="00744C38" w:rsidP="00744C38">
      <w:pPr>
        <w:spacing w:after="0" w:line="240" w:lineRule="auto"/>
        <w:jc w:val="both"/>
        <w:rPr>
          <w:rFonts w:ascii="Arial" w:eastAsia="Calibri" w:hAnsi="Arial" w:cs="Arial"/>
          <w:lang w:val="sr-Cyrl-RS"/>
        </w:rPr>
      </w:pPr>
      <w:r w:rsidRPr="00744C38">
        <w:rPr>
          <w:rFonts w:ascii="Arial" w:eastAsia="Calibri" w:hAnsi="Arial" w:cs="Arial"/>
        </w:rPr>
        <w:t xml:space="preserve">                                                                                                    </w:t>
      </w:r>
    </w:p>
    <w:p w:rsidR="00744C38" w:rsidRPr="00744C38" w:rsidRDefault="00744C38" w:rsidP="00744C38">
      <w:pPr>
        <w:spacing w:after="0" w:line="240" w:lineRule="auto"/>
        <w:jc w:val="both"/>
        <w:rPr>
          <w:rFonts w:ascii="Arial" w:eastAsia="Calibri" w:hAnsi="Arial" w:cs="Arial"/>
          <w:lang w:val="sr-Cyrl-RS"/>
        </w:rPr>
      </w:pPr>
    </w:p>
    <w:p w:rsidR="00744C38" w:rsidRPr="00744C38" w:rsidRDefault="00744C38" w:rsidP="00744C38">
      <w:pPr>
        <w:spacing w:after="0" w:line="240" w:lineRule="auto"/>
        <w:jc w:val="right"/>
        <w:rPr>
          <w:rFonts w:ascii="Arial" w:eastAsia="Calibri" w:hAnsi="Arial" w:cs="Arial"/>
          <w:lang w:val="sr-Cyrl-RS"/>
        </w:rPr>
      </w:pPr>
      <w:r w:rsidRPr="00744C38">
        <w:rPr>
          <w:rFonts w:ascii="Arial" w:eastAsia="Calibri" w:hAnsi="Arial" w:cs="Arial"/>
          <w:lang w:val="sr-Cyrl-RS"/>
        </w:rPr>
        <w:t xml:space="preserve">     </w:t>
      </w:r>
    </w:p>
    <w:tbl>
      <w:tblPr>
        <w:tblpPr w:leftFromText="180" w:rightFromText="180" w:vertAnchor="text" w:horzAnchor="margin" w:tblpXSpec="right" w:tblpY="11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00"/>
        <w:gridCol w:w="40"/>
        <w:gridCol w:w="1680"/>
        <w:gridCol w:w="900"/>
      </w:tblGrid>
      <w:tr w:rsidR="00744C38" w:rsidRPr="00744C38" w:rsidTr="00744C38">
        <w:trPr>
          <w:trHeight w:hRule="exact" w:val="400"/>
        </w:trPr>
        <w:tc>
          <w:tcPr>
            <w:tcW w:w="1560" w:type="dxa"/>
          </w:tcPr>
          <w:p w:rsidR="00744C38" w:rsidRPr="00744C38" w:rsidRDefault="00744C38" w:rsidP="00744C38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800" w:type="dxa"/>
          </w:tcPr>
          <w:p w:rsidR="00744C38" w:rsidRPr="00744C38" w:rsidRDefault="00744C38" w:rsidP="00744C38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val="sr-Cyrl-RS"/>
              </w:rPr>
            </w:pPr>
          </w:p>
        </w:tc>
        <w:tc>
          <w:tcPr>
            <w:tcW w:w="40" w:type="dxa"/>
          </w:tcPr>
          <w:p w:rsidR="00744C38" w:rsidRPr="00744C38" w:rsidRDefault="00744C38" w:rsidP="00744C38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80" w:type="dxa"/>
          </w:tcPr>
          <w:p w:rsidR="00744C38" w:rsidRPr="00744C38" w:rsidRDefault="00744C38" w:rsidP="00744C38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900" w:type="dxa"/>
          </w:tcPr>
          <w:p w:rsidR="00744C38" w:rsidRPr="00744C38" w:rsidRDefault="00744C38" w:rsidP="00744C38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744C38" w:rsidRPr="00744C38" w:rsidTr="00744C38">
        <w:trPr>
          <w:trHeight w:hRule="exact" w:val="760"/>
        </w:trPr>
        <w:tc>
          <w:tcPr>
            <w:tcW w:w="1560" w:type="dxa"/>
          </w:tcPr>
          <w:p w:rsidR="00744C38" w:rsidRPr="00744C38" w:rsidRDefault="00744C38" w:rsidP="00744C38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C38" w:rsidRPr="00744C38" w:rsidRDefault="00744C38" w:rsidP="007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4C38">
              <w:rPr>
                <w:rFonts w:ascii="Arial" w:eastAsia="Arial" w:hAnsi="Arial" w:cs="Arial"/>
                <w:b/>
                <w:color w:val="000000"/>
                <w:szCs w:val="20"/>
              </w:rPr>
              <w:t>Жељко</w:t>
            </w:r>
            <w:proofErr w:type="spellEnd"/>
            <w:r w:rsidRPr="00744C38">
              <w:rPr>
                <w:rFonts w:ascii="Arial" w:eastAsia="Arial" w:hAnsi="Arial"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744C38">
              <w:rPr>
                <w:rFonts w:ascii="Arial" w:eastAsia="Arial" w:hAnsi="Arial" w:cs="Arial"/>
                <w:b/>
                <w:color w:val="000000"/>
                <w:szCs w:val="20"/>
              </w:rPr>
              <w:t>Вујиновић</w:t>
            </w:r>
            <w:proofErr w:type="spellEnd"/>
          </w:p>
        </w:tc>
      </w:tr>
    </w:tbl>
    <w:p w:rsidR="00744C38" w:rsidRPr="00744C38" w:rsidRDefault="00744C38" w:rsidP="00744C38">
      <w:pPr>
        <w:spacing w:after="0" w:line="240" w:lineRule="auto"/>
        <w:jc w:val="center"/>
        <w:rPr>
          <w:rFonts w:ascii="Arial" w:eastAsia="Calibri" w:hAnsi="Arial" w:cs="Arial"/>
          <w:lang w:val="sr-Cyrl-RS"/>
        </w:rPr>
      </w:pPr>
      <w:r w:rsidRPr="00744C38">
        <w:rPr>
          <w:rFonts w:ascii="Arial" w:eastAsia="Calibri" w:hAnsi="Arial" w:cs="Arial"/>
          <w:lang w:val="sr-Cyrl-RS"/>
        </w:rPr>
        <w:t xml:space="preserve">                                                                                                        </w:t>
      </w:r>
    </w:p>
    <w:p w:rsidR="00744C38" w:rsidRDefault="00744C38" w:rsidP="00744C3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lang w:val="sr-Cyrl-CS" w:eastAsia="x-none"/>
        </w:rPr>
      </w:pPr>
      <w:r>
        <w:rPr>
          <w:rFonts w:ascii="Arial" w:eastAsia="Times New Roman" w:hAnsi="Arial" w:cs="Arial"/>
          <w:b/>
          <w:bCs/>
          <w:lang w:val="sr-Cyrl-CS" w:eastAsia="x-none"/>
        </w:rPr>
        <w:t xml:space="preserve">                                                                                                          </w:t>
      </w:r>
    </w:p>
    <w:p w:rsidR="00744C38" w:rsidRPr="00744C38" w:rsidRDefault="00744C38" w:rsidP="00744C3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lang w:val="sr-Cyrl-CS" w:eastAsia="x-none"/>
        </w:rPr>
      </w:pPr>
      <w:r>
        <w:rPr>
          <w:rFonts w:ascii="Arial" w:eastAsia="Times New Roman" w:hAnsi="Arial" w:cs="Arial"/>
          <w:b/>
          <w:bCs/>
          <w:lang w:val="sr-Cyrl-CS" w:eastAsia="x-none"/>
        </w:rPr>
        <w:t xml:space="preserve"> </w:t>
      </w:r>
    </w:p>
    <w:p w:rsidR="00126325" w:rsidRDefault="00BD425A"/>
    <w:sectPr w:rsidR="00126325" w:rsidSect="00814A7B">
      <w:headerReference w:type="default" r:id="rId9"/>
      <w:footerReference w:type="default" r:id="rId10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5A" w:rsidRDefault="00BD425A">
      <w:pPr>
        <w:spacing w:after="0" w:line="240" w:lineRule="auto"/>
      </w:pPr>
      <w:r>
        <w:separator/>
      </w:r>
    </w:p>
  </w:endnote>
  <w:endnote w:type="continuationSeparator" w:id="0">
    <w:p w:rsidR="00BD425A" w:rsidRDefault="00BD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7D4BED" w:rsidRPr="00985B2A">
      <w:trPr>
        <w:trHeight w:val="452"/>
        <w:jc w:val="center"/>
      </w:trPr>
      <w:tc>
        <w:tcPr>
          <w:tcW w:w="4707" w:type="dxa"/>
          <w:vAlign w:val="center"/>
        </w:tcPr>
        <w:p w:rsidR="007D4BED" w:rsidRPr="00E15E36" w:rsidRDefault="00BD425A" w:rsidP="00E76E59">
          <w:pPr>
            <w:pStyle w:val="Footer"/>
            <w:ind w:firstLine="33"/>
            <w:rPr>
              <w:rFonts w:eastAsia="Arial Unicode MS"/>
              <w:b/>
              <w:i/>
              <w:sz w:val="18"/>
              <w:szCs w:val="18"/>
              <w:lang w:val="sr-Cyrl-CS"/>
            </w:rPr>
          </w:pPr>
        </w:p>
      </w:tc>
      <w:tc>
        <w:tcPr>
          <w:tcW w:w="4985" w:type="dxa"/>
          <w:vAlign w:val="center"/>
        </w:tcPr>
        <w:p w:rsidR="007D4BED" w:rsidRPr="00985B2A" w:rsidRDefault="00EC5134" w:rsidP="009815B0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proofErr w:type="spellStart"/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>Страна</w:t>
          </w:r>
          <w:proofErr w:type="spellEnd"/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C83B84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</w:t>
          </w:r>
          <w:proofErr w:type="spellStart"/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>од</w:t>
          </w:r>
          <w:proofErr w:type="spellEnd"/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C83B84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7D4BED" w:rsidRPr="00B737C7" w:rsidRDefault="00BD425A" w:rsidP="00B737C7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5A" w:rsidRDefault="00BD425A">
      <w:pPr>
        <w:spacing w:after="0" w:line="240" w:lineRule="auto"/>
      </w:pPr>
      <w:r>
        <w:separator/>
      </w:r>
    </w:p>
  </w:footnote>
  <w:footnote w:type="continuationSeparator" w:id="0">
    <w:p w:rsidR="00BD425A" w:rsidRDefault="00BD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ED" w:rsidRPr="00985B2A" w:rsidRDefault="00BD425A" w:rsidP="00E46D30">
    <w:pPr>
      <w:pStyle w:val="Header"/>
      <w:rPr>
        <w:sz w:val="6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7AB"/>
    <w:multiLevelType w:val="hybridMultilevel"/>
    <w:tmpl w:val="309A1134"/>
    <w:lvl w:ilvl="0" w:tplc="A64EB0C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38"/>
    <w:rsid w:val="006F621B"/>
    <w:rsid w:val="00744C38"/>
    <w:rsid w:val="009E32C8"/>
    <w:rsid w:val="00BD425A"/>
    <w:rsid w:val="00C83B84"/>
    <w:rsid w:val="00EC5134"/>
    <w:rsid w:val="00E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C38"/>
  </w:style>
  <w:style w:type="paragraph" w:styleId="Footer">
    <w:name w:val="footer"/>
    <w:basedOn w:val="Normal"/>
    <w:link w:val="FooterChar"/>
    <w:uiPriority w:val="99"/>
    <w:semiHidden/>
    <w:unhideWhenUsed/>
    <w:rsid w:val="0074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C38"/>
  </w:style>
  <w:style w:type="paragraph" w:styleId="ListParagraph">
    <w:name w:val="List Paragraph"/>
    <w:basedOn w:val="Normal"/>
    <w:uiPriority w:val="34"/>
    <w:qFormat/>
    <w:rsid w:val="00744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C38"/>
  </w:style>
  <w:style w:type="paragraph" w:styleId="Footer">
    <w:name w:val="footer"/>
    <w:basedOn w:val="Normal"/>
    <w:link w:val="FooterChar"/>
    <w:uiPriority w:val="99"/>
    <w:semiHidden/>
    <w:unhideWhenUsed/>
    <w:rsid w:val="0074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C38"/>
  </w:style>
  <w:style w:type="paragraph" w:styleId="ListParagraph">
    <w:name w:val="List Paragraph"/>
    <w:basedOn w:val="Normal"/>
    <w:uiPriority w:val="34"/>
    <w:qFormat/>
    <w:rsid w:val="00744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/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0ADD6E-8B61-4DF7-A778-94921FA44E20}"/>
</file>

<file path=customXml/itemProps2.xml><?xml version="1.0" encoding="utf-8"?>
<ds:datastoreItem xmlns:ds="http://schemas.openxmlformats.org/officeDocument/2006/customXml" ds:itemID="{3311461D-260E-4BDB-9027-1B51BCE1D94C}"/>
</file>

<file path=customXml/itemProps3.xml><?xml version="1.0" encoding="utf-8"?>
<ds:datastoreItem xmlns:ds="http://schemas.openxmlformats.org/officeDocument/2006/customXml" ds:itemID="{C686BE51-5D2A-45F2-8001-0BD2FA1B06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Bugarski</dc:creator>
  <cp:lastModifiedBy>Danijela Bugarski</cp:lastModifiedBy>
  <cp:revision>3</cp:revision>
  <cp:lastPrinted>2019-11-25T11:32:00Z</cp:lastPrinted>
  <dcterms:created xsi:type="dcterms:W3CDTF">2019-11-25T11:25:00Z</dcterms:created>
  <dcterms:modified xsi:type="dcterms:W3CDTF">2019-12-31T06:33:00Z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